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69D" w:rsidRDefault="004F669D" w:rsidP="004F66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 ВЕРХНЕОБЛИВСКИЙ ДЕТСКИЙ САД «ИСКОРКА»</w:t>
      </w:r>
    </w:p>
    <w:p w:rsidR="004F669D" w:rsidRDefault="004F669D" w:rsidP="00F813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F669D" w:rsidRDefault="004F669D" w:rsidP="00F813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67C6" w:rsidRPr="004F669D" w:rsidRDefault="00B467C6" w:rsidP="00F813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669D">
        <w:rPr>
          <w:rFonts w:ascii="Times New Roman" w:hAnsi="Times New Roman" w:cs="Times New Roman"/>
          <w:sz w:val="24"/>
          <w:szCs w:val="24"/>
        </w:rPr>
        <w:t>УТВЕРЖДАЮ</w:t>
      </w:r>
    </w:p>
    <w:p w:rsidR="00B467C6" w:rsidRPr="004F669D" w:rsidRDefault="00B467C6" w:rsidP="00F813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669D">
        <w:rPr>
          <w:rFonts w:ascii="Times New Roman" w:hAnsi="Times New Roman" w:cs="Times New Roman"/>
          <w:sz w:val="24"/>
          <w:szCs w:val="24"/>
        </w:rPr>
        <w:t xml:space="preserve"> Заведующий </w:t>
      </w:r>
      <w:proofErr w:type="spellStart"/>
      <w:r w:rsidRPr="004F669D">
        <w:rPr>
          <w:rFonts w:ascii="Times New Roman" w:hAnsi="Times New Roman" w:cs="Times New Roman"/>
          <w:sz w:val="24"/>
          <w:szCs w:val="24"/>
        </w:rPr>
        <w:t>МБДОУВерхнеобливским</w:t>
      </w:r>
      <w:proofErr w:type="spellEnd"/>
    </w:p>
    <w:p w:rsidR="00B467C6" w:rsidRPr="004F669D" w:rsidRDefault="00B467C6" w:rsidP="00F813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669D">
        <w:rPr>
          <w:rFonts w:ascii="Times New Roman" w:hAnsi="Times New Roman" w:cs="Times New Roman"/>
          <w:sz w:val="24"/>
          <w:szCs w:val="24"/>
        </w:rPr>
        <w:t xml:space="preserve"> детским садом</w:t>
      </w:r>
      <w:r w:rsidR="00F813AE" w:rsidRPr="004F669D">
        <w:rPr>
          <w:rFonts w:ascii="Times New Roman" w:hAnsi="Times New Roman" w:cs="Times New Roman"/>
          <w:sz w:val="24"/>
          <w:szCs w:val="24"/>
        </w:rPr>
        <w:t xml:space="preserve"> «Искорка»</w:t>
      </w:r>
    </w:p>
    <w:p w:rsidR="00B467C6" w:rsidRPr="00F813AE" w:rsidRDefault="00F813AE" w:rsidP="00F813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F669D">
        <w:rPr>
          <w:rFonts w:ascii="Times New Roman" w:hAnsi="Times New Roman" w:cs="Times New Roman"/>
          <w:sz w:val="24"/>
          <w:szCs w:val="24"/>
        </w:rPr>
        <w:t>______________</w:t>
      </w:r>
      <w:r w:rsidR="00B467C6" w:rsidRPr="004F669D">
        <w:rPr>
          <w:rFonts w:ascii="Times New Roman" w:hAnsi="Times New Roman" w:cs="Times New Roman"/>
          <w:sz w:val="24"/>
          <w:szCs w:val="24"/>
        </w:rPr>
        <w:t xml:space="preserve">Е.В. </w:t>
      </w:r>
      <w:proofErr w:type="spellStart"/>
      <w:r w:rsidR="00B467C6" w:rsidRPr="004F669D">
        <w:rPr>
          <w:rFonts w:ascii="Times New Roman" w:hAnsi="Times New Roman" w:cs="Times New Roman"/>
          <w:sz w:val="24"/>
          <w:szCs w:val="24"/>
        </w:rPr>
        <w:t>Месенжинова</w:t>
      </w:r>
      <w:proofErr w:type="spellEnd"/>
    </w:p>
    <w:p w:rsidR="00B467C6" w:rsidRDefault="00B467C6" w:rsidP="00B467C6">
      <w:pPr>
        <w:spacing w:line="240" w:lineRule="auto"/>
        <w:jc w:val="right"/>
        <w:rPr>
          <w:rFonts w:ascii="Times New Roman" w:hAnsi="Times New Roman" w:cs="Times New Roman"/>
        </w:rPr>
      </w:pPr>
    </w:p>
    <w:p w:rsidR="00F813AE" w:rsidRDefault="00F813AE" w:rsidP="00B467C6">
      <w:pPr>
        <w:spacing w:line="240" w:lineRule="auto"/>
        <w:jc w:val="right"/>
        <w:rPr>
          <w:rFonts w:ascii="Times New Roman" w:hAnsi="Times New Roman" w:cs="Times New Roman"/>
        </w:rPr>
      </w:pPr>
    </w:p>
    <w:p w:rsidR="00F813AE" w:rsidRDefault="00F813AE" w:rsidP="00B467C6">
      <w:pPr>
        <w:spacing w:line="240" w:lineRule="auto"/>
        <w:jc w:val="right"/>
        <w:rPr>
          <w:rFonts w:ascii="Times New Roman" w:hAnsi="Times New Roman" w:cs="Times New Roman"/>
        </w:rPr>
      </w:pPr>
    </w:p>
    <w:p w:rsidR="00F813AE" w:rsidRPr="004D0EFF" w:rsidRDefault="00F813AE" w:rsidP="00B467C6">
      <w:pPr>
        <w:spacing w:line="240" w:lineRule="auto"/>
        <w:jc w:val="right"/>
        <w:rPr>
          <w:rFonts w:ascii="Times New Roman" w:hAnsi="Times New Roman" w:cs="Times New Roman"/>
        </w:rPr>
      </w:pPr>
    </w:p>
    <w:p w:rsidR="00B467C6" w:rsidRDefault="00B467C6" w:rsidP="00B467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67C6" w:rsidRDefault="00B467C6" w:rsidP="00F813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412">
        <w:rPr>
          <w:rFonts w:ascii="Times New Roman" w:hAnsi="Times New Roman" w:cs="Times New Roman"/>
          <w:b/>
          <w:sz w:val="28"/>
          <w:szCs w:val="28"/>
        </w:rPr>
        <w:t>План 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военно-патриотическому воспитанию</w:t>
      </w:r>
    </w:p>
    <w:p w:rsidR="0040035E" w:rsidRPr="00304412" w:rsidRDefault="0040035E" w:rsidP="00F813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разновозрас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тной группе</w:t>
      </w:r>
    </w:p>
    <w:p w:rsidR="00B467C6" w:rsidRDefault="00B467C6" w:rsidP="00F813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412">
        <w:rPr>
          <w:rFonts w:ascii="Times New Roman" w:hAnsi="Times New Roman" w:cs="Times New Roman"/>
          <w:b/>
          <w:sz w:val="28"/>
          <w:szCs w:val="28"/>
        </w:rPr>
        <w:t>Верхнеобливского детского сада «Искорка»</w:t>
      </w:r>
    </w:p>
    <w:p w:rsidR="00B467C6" w:rsidRDefault="0009782D" w:rsidP="00F813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2018-2019</w:t>
      </w:r>
      <w:r w:rsidR="00B467C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B467C6" w:rsidRDefault="00B467C6" w:rsidP="00B467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67C6" w:rsidRDefault="00B467C6" w:rsidP="00B467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67C6" w:rsidRDefault="00B467C6" w:rsidP="00B467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67C6" w:rsidRDefault="00B467C6" w:rsidP="00B467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67C6" w:rsidRDefault="00B467C6" w:rsidP="00B467C6">
      <w:pPr>
        <w:rPr>
          <w:rFonts w:ascii="Times New Roman" w:hAnsi="Times New Roman" w:cs="Times New Roman"/>
          <w:b/>
          <w:sz w:val="28"/>
          <w:szCs w:val="28"/>
        </w:rPr>
      </w:pPr>
    </w:p>
    <w:p w:rsidR="00B467C6" w:rsidRDefault="00B467C6" w:rsidP="00B467C6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-698"/>
        <w:tblW w:w="15583" w:type="dxa"/>
        <w:tblLook w:val="04A0"/>
      </w:tblPr>
      <w:tblGrid>
        <w:gridCol w:w="914"/>
        <w:gridCol w:w="2169"/>
        <w:gridCol w:w="6950"/>
        <w:gridCol w:w="2769"/>
        <w:gridCol w:w="2781"/>
      </w:tblGrid>
      <w:tr w:rsidR="00B467C6" w:rsidRPr="0056658B" w:rsidTr="0001314E">
        <w:trPr>
          <w:trHeight w:val="448"/>
        </w:trPr>
        <w:tc>
          <w:tcPr>
            <w:tcW w:w="914" w:type="dxa"/>
          </w:tcPr>
          <w:p w:rsidR="00B467C6" w:rsidRPr="0056658B" w:rsidRDefault="00B467C6" w:rsidP="00013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5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  <w:p w:rsidR="00B467C6" w:rsidRPr="0056658B" w:rsidRDefault="00B467C6" w:rsidP="00013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6658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6658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169" w:type="dxa"/>
          </w:tcPr>
          <w:p w:rsidR="00B467C6" w:rsidRPr="0056658B" w:rsidRDefault="00B467C6" w:rsidP="00013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58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6950" w:type="dxa"/>
          </w:tcPr>
          <w:p w:rsidR="00B467C6" w:rsidRPr="0056658B" w:rsidRDefault="00B467C6" w:rsidP="00013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58B">
              <w:rPr>
                <w:rFonts w:ascii="Times New Roman" w:hAnsi="Times New Roman" w:cs="Times New Roman"/>
                <w:b/>
                <w:sz w:val="24"/>
                <w:szCs w:val="24"/>
              </w:rPr>
              <w:t>Развернутое содержание работы</w:t>
            </w:r>
          </w:p>
        </w:tc>
        <w:tc>
          <w:tcPr>
            <w:tcW w:w="2769" w:type="dxa"/>
          </w:tcPr>
          <w:p w:rsidR="00B467C6" w:rsidRPr="0056658B" w:rsidRDefault="00B467C6" w:rsidP="00013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Примерные варианты итоговых мероприятий</w:t>
            </w:r>
          </w:p>
        </w:tc>
        <w:tc>
          <w:tcPr>
            <w:tcW w:w="2781" w:type="dxa"/>
          </w:tcPr>
          <w:p w:rsidR="00B467C6" w:rsidRPr="0056658B" w:rsidRDefault="00B467C6" w:rsidP="00013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58B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время, место.</w:t>
            </w:r>
          </w:p>
          <w:p w:rsidR="00B467C6" w:rsidRPr="0056658B" w:rsidRDefault="00B467C6" w:rsidP="00013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58B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B467C6" w:rsidRPr="0056658B" w:rsidTr="0001314E">
        <w:trPr>
          <w:trHeight w:val="448"/>
        </w:trPr>
        <w:tc>
          <w:tcPr>
            <w:tcW w:w="914" w:type="dxa"/>
          </w:tcPr>
          <w:p w:rsidR="00B467C6" w:rsidRPr="00C213B7" w:rsidRDefault="00B467C6" w:rsidP="0001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3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9" w:type="dxa"/>
          </w:tcPr>
          <w:p w:rsidR="0040035E" w:rsidRPr="0056658B" w:rsidRDefault="00B467C6" w:rsidP="0001314E">
            <w:pPr>
              <w:rPr>
                <w:rStyle w:val="a5"/>
                <w:rFonts w:eastAsiaTheme="minorHAnsi"/>
                <w:sz w:val="24"/>
                <w:szCs w:val="24"/>
              </w:rPr>
            </w:pPr>
            <w:r w:rsidRPr="0056658B">
              <w:rPr>
                <w:rStyle w:val="a5"/>
                <w:rFonts w:eastAsiaTheme="minorHAnsi"/>
                <w:sz w:val="24"/>
                <w:szCs w:val="24"/>
              </w:rPr>
              <w:t>Знакомство с н</w:t>
            </w:r>
            <w:r w:rsidR="0040035E">
              <w:rPr>
                <w:rStyle w:val="a5"/>
                <w:rFonts w:eastAsiaTheme="minorHAnsi"/>
                <w:sz w:val="24"/>
                <w:szCs w:val="24"/>
              </w:rPr>
              <w:t>ародной культурой и традициями.</w:t>
            </w:r>
          </w:p>
          <w:p w:rsidR="00B467C6" w:rsidRPr="0056658B" w:rsidRDefault="0040035E" w:rsidP="0001314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«</w:t>
            </w:r>
            <w:r w:rsidR="00B467C6" w:rsidRPr="00566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Три спаса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6950" w:type="dxa"/>
          </w:tcPr>
          <w:p w:rsidR="00B467C6" w:rsidRPr="0056658B" w:rsidRDefault="00B467C6" w:rsidP="0001314E">
            <w:pPr>
              <w:pStyle w:val="2"/>
              <w:shd w:val="clear" w:color="auto" w:fill="auto"/>
              <w:ind w:firstLine="240"/>
              <w:jc w:val="both"/>
              <w:rPr>
                <w:sz w:val="22"/>
                <w:szCs w:val="22"/>
              </w:rPr>
            </w:pPr>
            <w:r w:rsidRPr="0056658B">
              <w:rPr>
                <w:rStyle w:val="1"/>
                <w:sz w:val="22"/>
                <w:szCs w:val="22"/>
              </w:rPr>
              <w:t>Воспитание любви к родному краю.Форми</w:t>
            </w:r>
            <w:r w:rsidRPr="0056658B">
              <w:rPr>
                <w:rStyle w:val="1"/>
                <w:sz w:val="22"/>
                <w:szCs w:val="22"/>
              </w:rPr>
              <w:softHyphen/>
              <w:t>рование начальных представлений о родном крае, его истории и культуре.</w:t>
            </w:r>
          </w:p>
          <w:p w:rsidR="00B467C6" w:rsidRDefault="00B467C6" w:rsidP="0001314E">
            <w:pP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  <w:p w:rsidR="00B467C6" w:rsidRPr="00091758" w:rsidRDefault="00B467C6" w:rsidP="0001314E">
            <w:pPr>
              <w:tabs>
                <w:tab w:val="left" w:pos="5460"/>
              </w:tabs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ab/>
            </w:r>
          </w:p>
        </w:tc>
        <w:tc>
          <w:tcPr>
            <w:tcW w:w="2769" w:type="dxa"/>
          </w:tcPr>
          <w:p w:rsidR="00B467C6" w:rsidRPr="0056658B" w:rsidRDefault="00B467C6" w:rsidP="000131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66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«Три спаса на Дону»</w:t>
            </w:r>
          </w:p>
        </w:tc>
        <w:tc>
          <w:tcPr>
            <w:tcW w:w="2781" w:type="dxa"/>
          </w:tcPr>
          <w:p w:rsidR="00B467C6" w:rsidRPr="0056658B" w:rsidRDefault="00B467C6" w:rsidP="000131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66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4-я неделя августа</w:t>
            </w:r>
          </w:p>
          <w:p w:rsidR="00B467C6" w:rsidRPr="0056658B" w:rsidRDefault="00B467C6" w:rsidP="000131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66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Информация на сайте</w:t>
            </w:r>
          </w:p>
        </w:tc>
      </w:tr>
      <w:tr w:rsidR="00B467C6" w:rsidRPr="0056658B" w:rsidTr="0001314E">
        <w:trPr>
          <w:trHeight w:val="448"/>
        </w:trPr>
        <w:tc>
          <w:tcPr>
            <w:tcW w:w="914" w:type="dxa"/>
          </w:tcPr>
          <w:p w:rsidR="00B467C6" w:rsidRPr="00C213B7" w:rsidRDefault="0040035E" w:rsidP="0001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9" w:type="dxa"/>
          </w:tcPr>
          <w:p w:rsidR="00B467C6" w:rsidRPr="00783B8F" w:rsidRDefault="00B467C6" w:rsidP="0001314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3B8F">
              <w:rPr>
                <w:rFonts w:ascii="Times New Roman" w:hAnsi="Times New Roman" w:cs="Times New Roman"/>
                <w:i/>
                <w:sz w:val="24"/>
                <w:szCs w:val="24"/>
              </w:rPr>
              <w:t>Знакомство с государственными  символами родной страны</w:t>
            </w:r>
          </w:p>
        </w:tc>
        <w:tc>
          <w:tcPr>
            <w:tcW w:w="6950" w:type="dxa"/>
          </w:tcPr>
          <w:p w:rsidR="00B467C6" w:rsidRPr="0032578A" w:rsidRDefault="00B467C6" w:rsidP="00013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78A">
              <w:rPr>
                <w:rFonts w:ascii="Times New Roman" w:hAnsi="Times New Roman" w:cs="Times New Roman"/>
                <w:sz w:val="24"/>
                <w:szCs w:val="24"/>
              </w:rPr>
              <w:t>Знакомить детей с государственной символикой страны и родного 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9" w:type="dxa"/>
          </w:tcPr>
          <w:p w:rsidR="00B467C6" w:rsidRPr="00091758" w:rsidRDefault="00B467C6" w:rsidP="000131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Беседа, показ презентации.</w:t>
            </w:r>
          </w:p>
        </w:tc>
        <w:tc>
          <w:tcPr>
            <w:tcW w:w="2781" w:type="dxa"/>
          </w:tcPr>
          <w:p w:rsidR="00B467C6" w:rsidRPr="005D6A69" w:rsidRDefault="00B467C6" w:rsidP="00013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A69">
              <w:rPr>
                <w:rFonts w:ascii="Times New Roman" w:hAnsi="Times New Roman" w:cs="Times New Roman"/>
                <w:sz w:val="24"/>
                <w:szCs w:val="24"/>
              </w:rPr>
              <w:t>2 неделя октября</w:t>
            </w:r>
          </w:p>
        </w:tc>
      </w:tr>
      <w:tr w:rsidR="00B467C6" w:rsidRPr="0056658B" w:rsidTr="0001314E">
        <w:trPr>
          <w:trHeight w:val="448"/>
        </w:trPr>
        <w:tc>
          <w:tcPr>
            <w:tcW w:w="914" w:type="dxa"/>
          </w:tcPr>
          <w:p w:rsidR="00B467C6" w:rsidRPr="0056658B" w:rsidRDefault="0040035E" w:rsidP="0001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9" w:type="dxa"/>
          </w:tcPr>
          <w:p w:rsidR="00B467C6" w:rsidRPr="0056658B" w:rsidRDefault="00B467C6" w:rsidP="000131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658B">
              <w:rPr>
                <w:rStyle w:val="a5"/>
                <w:rFonts w:eastAsiaTheme="minorHAnsi"/>
                <w:sz w:val="24"/>
                <w:szCs w:val="24"/>
              </w:rPr>
              <w:t xml:space="preserve">Знакомство с народной культурой и традициями </w:t>
            </w:r>
            <w:r w:rsidRPr="0056658B">
              <w:rPr>
                <w:rFonts w:ascii="Times New Roman" w:hAnsi="Times New Roman" w:cs="Times New Roman"/>
                <w:i/>
                <w:sz w:val="24"/>
                <w:szCs w:val="24"/>
              </w:rPr>
              <w:t>Покров</w:t>
            </w:r>
          </w:p>
        </w:tc>
        <w:tc>
          <w:tcPr>
            <w:tcW w:w="6950" w:type="dxa"/>
          </w:tcPr>
          <w:p w:rsidR="00B467C6" w:rsidRPr="0056658B" w:rsidRDefault="00B467C6" w:rsidP="0001314E">
            <w:pPr>
              <w:pStyle w:val="2"/>
              <w:shd w:val="clear" w:color="auto" w:fill="auto"/>
              <w:ind w:firstLine="240"/>
              <w:jc w:val="both"/>
              <w:rPr>
                <w:sz w:val="24"/>
                <w:szCs w:val="24"/>
              </w:rPr>
            </w:pPr>
            <w:r w:rsidRPr="0056658B">
              <w:rPr>
                <w:rStyle w:val="1"/>
                <w:sz w:val="24"/>
                <w:szCs w:val="24"/>
              </w:rPr>
              <w:t>Воспитание любви к родному краю. Форми</w:t>
            </w:r>
            <w:r w:rsidRPr="0056658B">
              <w:rPr>
                <w:rStyle w:val="1"/>
                <w:sz w:val="24"/>
                <w:szCs w:val="24"/>
              </w:rPr>
              <w:softHyphen/>
              <w:t>рование начальных представлений о родном крае, его истории и культуре.</w:t>
            </w:r>
          </w:p>
          <w:p w:rsidR="00B467C6" w:rsidRPr="0056658B" w:rsidRDefault="00B467C6" w:rsidP="00013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:rsidR="00B467C6" w:rsidRPr="0056658B" w:rsidRDefault="00B467C6" w:rsidP="00013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5665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«Покровские посиделки»</w:t>
            </w:r>
          </w:p>
        </w:tc>
        <w:tc>
          <w:tcPr>
            <w:tcW w:w="2781" w:type="dxa"/>
          </w:tcPr>
          <w:p w:rsidR="00B467C6" w:rsidRPr="0056658B" w:rsidRDefault="00B467C6" w:rsidP="0001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8B">
              <w:rPr>
                <w:rFonts w:ascii="Times New Roman" w:hAnsi="Times New Roman" w:cs="Times New Roman"/>
                <w:sz w:val="24"/>
                <w:szCs w:val="24"/>
              </w:rPr>
              <w:t>3-я,  4-я неделя</w:t>
            </w:r>
          </w:p>
          <w:p w:rsidR="00B467C6" w:rsidRPr="0056658B" w:rsidRDefault="00B467C6" w:rsidP="0001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8B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  <w:p w:rsidR="00B467C6" w:rsidRPr="0056658B" w:rsidRDefault="00B467C6" w:rsidP="0001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8B">
              <w:rPr>
                <w:rFonts w:ascii="Times New Roman" w:hAnsi="Times New Roman" w:cs="Times New Roman"/>
                <w:sz w:val="24"/>
                <w:szCs w:val="24"/>
              </w:rPr>
              <w:t>Информация на сайте</w:t>
            </w:r>
          </w:p>
        </w:tc>
      </w:tr>
      <w:tr w:rsidR="00B467C6" w:rsidRPr="0056658B" w:rsidTr="0001314E">
        <w:trPr>
          <w:trHeight w:val="448"/>
        </w:trPr>
        <w:tc>
          <w:tcPr>
            <w:tcW w:w="914" w:type="dxa"/>
          </w:tcPr>
          <w:p w:rsidR="00B467C6" w:rsidRPr="0056658B" w:rsidRDefault="0040035E" w:rsidP="0001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9" w:type="dxa"/>
          </w:tcPr>
          <w:p w:rsidR="00B467C6" w:rsidRPr="0056658B" w:rsidRDefault="00B467C6" w:rsidP="0001314E">
            <w:pPr>
              <w:pStyle w:val="2"/>
              <w:shd w:val="clear" w:color="auto" w:fill="auto"/>
              <w:ind w:left="80"/>
              <w:rPr>
                <w:sz w:val="24"/>
                <w:szCs w:val="24"/>
              </w:rPr>
            </w:pPr>
            <w:r w:rsidRPr="0056658B">
              <w:rPr>
                <w:rStyle w:val="a5"/>
                <w:sz w:val="24"/>
                <w:szCs w:val="24"/>
              </w:rPr>
              <w:t xml:space="preserve">День защитника Отечества </w:t>
            </w:r>
          </w:p>
        </w:tc>
        <w:tc>
          <w:tcPr>
            <w:tcW w:w="6950" w:type="dxa"/>
            <w:vAlign w:val="bottom"/>
          </w:tcPr>
          <w:p w:rsidR="00B467C6" w:rsidRPr="0056658B" w:rsidRDefault="00B467C6" w:rsidP="0001314E">
            <w:pPr>
              <w:pStyle w:val="2"/>
              <w:shd w:val="clear" w:color="auto" w:fill="auto"/>
              <w:ind w:firstLine="240"/>
              <w:jc w:val="both"/>
              <w:rPr>
                <w:sz w:val="24"/>
                <w:szCs w:val="24"/>
              </w:rPr>
            </w:pPr>
            <w:proofErr w:type="gramStart"/>
            <w:r w:rsidRPr="0056658B">
              <w:rPr>
                <w:rStyle w:val="1"/>
                <w:sz w:val="24"/>
                <w:szCs w:val="24"/>
              </w:rPr>
              <w:t>Знакомство детей с «военными» профессиями (сол</w:t>
            </w:r>
            <w:r w:rsidRPr="0056658B">
              <w:rPr>
                <w:rStyle w:val="1"/>
                <w:sz w:val="24"/>
                <w:szCs w:val="24"/>
              </w:rPr>
              <w:softHyphen/>
              <w:t>дат, танкист, летчик, моряк, пограничник); с военной техникой (танк, самолет, военный крейсер); с флатом России.</w:t>
            </w:r>
            <w:proofErr w:type="gramEnd"/>
            <w:r w:rsidRPr="0056658B">
              <w:rPr>
                <w:rStyle w:val="1"/>
                <w:sz w:val="24"/>
                <w:szCs w:val="24"/>
              </w:rPr>
              <w:t xml:space="preserve"> Воспитание любви к Родине.</w:t>
            </w:r>
          </w:p>
          <w:p w:rsidR="00B467C6" w:rsidRPr="0056658B" w:rsidRDefault="00B467C6" w:rsidP="0001314E">
            <w:pPr>
              <w:pStyle w:val="2"/>
              <w:shd w:val="clear" w:color="auto" w:fill="auto"/>
              <w:ind w:firstLine="240"/>
              <w:jc w:val="both"/>
              <w:rPr>
                <w:sz w:val="24"/>
                <w:szCs w:val="24"/>
              </w:rPr>
            </w:pPr>
            <w:r w:rsidRPr="0056658B">
              <w:rPr>
                <w:rStyle w:val="1"/>
                <w:sz w:val="24"/>
                <w:szCs w:val="24"/>
              </w:rPr>
              <w:t>Осуществление гендерного воспитания (формиро</w:t>
            </w:r>
            <w:r w:rsidRPr="0056658B">
              <w:rPr>
                <w:rStyle w:val="1"/>
                <w:sz w:val="24"/>
                <w:szCs w:val="24"/>
              </w:rPr>
              <w:softHyphen/>
              <w:t>вать у мальчиков стремление быть сильными, смелы</w:t>
            </w:r>
            <w:r w:rsidRPr="0056658B">
              <w:rPr>
                <w:rStyle w:val="1"/>
                <w:sz w:val="24"/>
                <w:szCs w:val="24"/>
              </w:rPr>
              <w:softHyphen/>
              <w:t>ми, стать защитниками Родины; воспитание в девочках уважения к мальчикам как будущим защитникам Роди</w:t>
            </w:r>
            <w:r w:rsidRPr="0056658B">
              <w:rPr>
                <w:rStyle w:val="1"/>
                <w:sz w:val="24"/>
                <w:szCs w:val="24"/>
              </w:rPr>
              <w:softHyphen/>
              <w:t>ны). Приобщение к русской истории через знакомство с былинами о богатырях.</w:t>
            </w:r>
          </w:p>
        </w:tc>
        <w:tc>
          <w:tcPr>
            <w:tcW w:w="2769" w:type="dxa"/>
          </w:tcPr>
          <w:p w:rsidR="00B467C6" w:rsidRPr="0056658B" w:rsidRDefault="00B467C6" w:rsidP="0001314E">
            <w:pPr>
              <w:pStyle w:val="2"/>
              <w:shd w:val="clear" w:color="auto" w:fill="auto"/>
              <w:ind w:firstLine="220"/>
              <w:jc w:val="both"/>
              <w:rPr>
                <w:sz w:val="24"/>
                <w:szCs w:val="24"/>
              </w:rPr>
            </w:pPr>
            <w:r w:rsidRPr="0056658B">
              <w:rPr>
                <w:rStyle w:val="1"/>
                <w:sz w:val="24"/>
                <w:szCs w:val="24"/>
              </w:rPr>
              <w:t>Праздник</w:t>
            </w:r>
            <w:r>
              <w:rPr>
                <w:rStyle w:val="1"/>
                <w:sz w:val="24"/>
                <w:szCs w:val="24"/>
              </w:rPr>
              <w:t xml:space="preserve"> концерт</w:t>
            </w:r>
            <w:r w:rsidRPr="0056658B">
              <w:rPr>
                <w:rStyle w:val="1"/>
                <w:sz w:val="24"/>
                <w:szCs w:val="24"/>
              </w:rPr>
              <w:t>, посвящен</w:t>
            </w:r>
            <w:r w:rsidRPr="0056658B">
              <w:rPr>
                <w:rStyle w:val="1"/>
                <w:sz w:val="24"/>
                <w:szCs w:val="24"/>
              </w:rPr>
              <w:softHyphen/>
              <w:t>ный Дню защитника Оте</w:t>
            </w:r>
            <w:r w:rsidRPr="0056658B">
              <w:rPr>
                <w:rStyle w:val="1"/>
                <w:sz w:val="24"/>
                <w:szCs w:val="24"/>
              </w:rPr>
              <w:softHyphen/>
              <w:t>чества.</w:t>
            </w:r>
          </w:p>
          <w:p w:rsidR="00B467C6" w:rsidRPr="0056658B" w:rsidRDefault="00B467C6" w:rsidP="0001314E">
            <w:pPr>
              <w:pStyle w:val="2"/>
              <w:shd w:val="clear" w:color="auto" w:fill="auto"/>
              <w:ind w:left="60" w:firstLine="220"/>
              <w:rPr>
                <w:sz w:val="24"/>
                <w:szCs w:val="24"/>
              </w:rPr>
            </w:pPr>
            <w:r w:rsidRPr="0056658B">
              <w:rPr>
                <w:rStyle w:val="1"/>
                <w:sz w:val="24"/>
                <w:szCs w:val="24"/>
              </w:rPr>
              <w:t>Выставка детского твор</w:t>
            </w:r>
            <w:r w:rsidRPr="0056658B">
              <w:rPr>
                <w:rStyle w:val="1"/>
                <w:sz w:val="24"/>
                <w:szCs w:val="24"/>
              </w:rPr>
              <w:softHyphen/>
              <w:t>чества.</w:t>
            </w:r>
          </w:p>
        </w:tc>
        <w:tc>
          <w:tcPr>
            <w:tcW w:w="2781" w:type="dxa"/>
          </w:tcPr>
          <w:p w:rsidR="00B467C6" w:rsidRPr="0056658B" w:rsidRDefault="00B467C6" w:rsidP="0001314E">
            <w:pPr>
              <w:jc w:val="center"/>
              <w:rPr>
                <w:rStyle w:val="1"/>
                <w:rFonts w:eastAsiaTheme="minorHAnsi"/>
                <w:sz w:val="24"/>
                <w:szCs w:val="24"/>
              </w:rPr>
            </w:pPr>
            <w:r w:rsidRPr="0056658B">
              <w:rPr>
                <w:rStyle w:val="1"/>
                <w:rFonts w:eastAsiaTheme="minorHAnsi"/>
                <w:sz w:val="24"/>
                <w:szCs w:val="24"/>
              </w:rPr>
              <w:t>1-я-З-я недели февраля</w:t>
            </w:r>
          </w:p>
          <w:p w:rsidR="00B467C6" w:rsidRPr="0056658B" w:rsidRDefault="00B467C6" w:rsidP="0001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8B">
              <w:rPr>
                <w:rStyle w:val="1"/>
                <w:rFonts w:eastAsiaTheme="minorHAnsi"/>
                <w:sz w:val="24"/>
                <w:szCs w:val="24"/>
              </w:rPr>
              <w:t>Информация на сайте</w:t>
            </w:r>
          </w:p>
        </w:tc>
      </w:tr>
      <w:tr w:rsidR="00B467C6" w:rsidRPr="0056658B" w:rsidTr="0001314E">
        <w:trPr>
          <w:trHeight w:val="448"/>
        </w:trPr>
        <w:tc>
          <w:tcPr>
            <w:tcW w:w="914" w:type="dxa"/>
          </w:tcPr>
          <w:p w:rsidR="00B467C6" w:rsidRPr="0056658B" w:rsidRDefault="0040035E" w:rsidP="0001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9" w:type="dxa"/>
          </w:tcPr>
          <w:p w:rsidR="00B467C6" w:rsidRPr="0056658B" w:rsidRDefault="006120B4" w:rsidP="0001314E">
            <w:pPr>
              <w:pStyle w:val="2"/>
              <w:shd w:val="clear" w:color="auto" w:fill="auto"/>
              <w:ind w:left="80"/>
              <w:rPr>
                <w:rStyle w:val="a5"/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>Спортивный  праздник «С папой вдвоем все превзойдем</w:t>
            </w:r>
            <w:r w:rsidR="00B467C6">
              <w:rPr>
                <w:rStyle w:val="a5"/>
                <w:sz w:val="24"/>
                <w:szCs w:val="24"/>
              </w:rPr>
              <w:t>»</w:t>
            </w:r>
          </w:p>
        </w:tc>
        <w:tc>
          <w:tcPr>
            <w:tcW w:w="6950" w:type="dxa"/>
            <w:vAlign w:val="bottom"/>
          </w:tcPr>
          <w:p w:rsidR="00B467C6" w:rsidRPr="0056658B" w:rsidRDefault="00B467C6" w:rsidP="0001314E">
            <w:pPr>
              <w:pStyle w:val="2"/>
              <w:shd w:val="clear" w:color="auto" w:fill="auto"/>
              <w:rPr>
                <w:rStyle w:val="1"/>
                <w:sz w:val="24"/>
                <w:szCs w:val="24"/>
              </w:rPr>
            </w:pPr>
            <w:r w:rsidRPr="00EF7C71">
              <w:t>Проведение</w:t>
            </w:r>
            <w:r>
              <w:rPr>
                <w:rStyle w:val="1"/>
                <w:sz w:val="24"/>
                <w:szCs w:val="24"/>
              </w:rPr>
              <w:t xml:space="preserve"> спортивного </w:t>
            </w:r>
            <w:r w:rsidRPr="00EF7C71">
              <w:rPr>
                <w:rStyle w:val="1"/>
                <w:sz w:val="24"/>
                <w:szCs w:val="24"/>
              </w:rPr>
              <w:t>праздника</w:t>
            </w:r>
            <w:r>
              <w:rPr>
                <w:rStyle w:val="1"/>
                <w:sz w:val="24"/>
                <w:szCs w:val="24"/>
              </w:rPr>
              <w:t xml:space="preserve"> с привлечением родителей,</w:t>
            </w:r>
          </w:p>
        </w:tc>
        <w:tc>
          <w:tcPr>
            <w:tcW w:w="2769" w:type="dxa"/>
          </w:tcPr>
          <w:p w:rsidR="00B467C6" w:rsidRPr="0056658B" w:rsidRDefault="00B467C6" w:rsidP="0001314E">
            <w:pPr>
              <w:pStyle w:val="2"/>
              <w:shd w:val="clear" w:color="auto" w:fill="auto"/>
              <w:ind w:firstLine="220"/>
              <w:jc w:val="both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Спортивный праздник</w:t>
            </w:r>
          </w:p>
        </w:tc>
        <w:tc>
          <w:tcPr>
            <w:tcW w:w="2781" w:type="dxa"/>
          </w:tcPr>
          <w:p w:rsidR="00B467C6" w:rsidRPr="0056658B" w:rsidRDefault="00B467C6" w:rsidP="0001314E">
            <w:pPr>
              <w:jc w:val="center"/>
              <w:rPr>
                <w:rStyle w:val="1"/>
                <w:rFonts w:eastAsiaTheme="minorHAnsi"/>
                <w:sz w:val="24"/>
                <w:szCs w:val="24"/>
              </w:rPr>
            </w:pPr>
            <w:r>
              <w:rPr>
                <w:rStyle w:val="1"/>
                <w:rFonts w:eastAsiaTheme="minorHAnsi"/>
                <w:sz w:val="24"/>
                <w:szCs w:val="24"/>
              </w:rPr>
              <w:t>2-3 неделя февраля</w:t>
            </w:r>
          </w:p>
        </w:tc>
      </w:tr>
      <w:tr w:rsidR="006120B4" w:rsidRPr="0056658B" w:rsidTr="0001314E">
        <w:trPr>
          <w:trHeight w:val="448"/>
        </w:trPr>
        <w:tc>
          <w:tcPr>
            <w:tcW w:w="914" w:type="dxa"/>
          </w:tcPr>
          <w:p w:rsidR="006120B4" w:rsidRPr="0056658B" w:rsidRDefault="0040035E" w:rsidP="00612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9" w:type="dxa"/>
          </w:tcPr>
          <w:p w:rsidR="006120B4" w:rsidRPr="0056658B" w:rsidRDefault="006120B4" w:rsidP="006120B4">
            <w:pPr>
              <w:pStyle w:val="2"/>
              <w:shd w:val="clear" w:color="auto" w:fill="auto"/>
              <w:ind w:left="80"/>
              <w:rPr>
                <w:sz w:val="24"/>
                <w:szCs w:val="24"/>
              </w:rPr>
            </w:pPr>
            <w:r w:rsidRPr="0056658B">
              <w:rPr>
                <w:rStyle w:val="a5"/>
                <w:sz w:val="24"/>
                <w:szCs w:val="24"/>
              </w:rPr>
              <w:t xml:space="preserve">Знакомство с народной культурой и традициями </w:t>
            </w:r>
          </w:p>
        </w:tc>
        <w:tc>
          <w:tcPr>
            <w:tcW w:w="6950" w:type="dxa"/>
          </w:tcPr>
          <w:p w:rsidR="006120B4" w:rsidRPr="0056658B" w:rsidRDefault="006120B4" w:rsidP="006120B4">
            <w:pPr>
              <w:pStyle w:val="2"/>
              <w:shd w:val="clear" w:color="auto" w:fill="auto"/>
              <w:ind w:firstLine="240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Расширение представления детей о народных праздниках и традициях. Воспитывать любовь к народным играм, традициям.</w:t>
            </w:r>
          </w:p>
        </w:tc>
        <w:tc>
          <w:tcPr>
            <w:tcW w:w="2769" w:type="dxa"/>
          </w:tcPr>
          <w:p w:rsidR="006120B4" w:rsidRPr="0056658B" w:rsidRDefault="006120B4" w:rsidP="006120B4">
            <w:pPr>
              <w:pStyle w:val="2"/>
              <w:shd w:val="clear" w:color="auto" w:fill="auto"/>
              <w:ind w:left="60" w:firstLine="220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Праздник на улице «Масленичные забавы»</w:t>
            </w:r>
          </w:p>
        </w:tc>
        <w:tc>
          <w:tcPr>
            <w:tcW w:w="2781" w:type="dxa"/>
          </w:tcPr>
          <w:p w:rsidR="006120B4" w:rsidRPr="0056658B" w:rsidRDefault="006120B4" w:rsidP="006120B4">
            <w:pPr>
              <w:jc w:val="center"/>
              <w:rPr>
                <w:rStyle w:val="1"/>
                <w:rFonts w:eastAsiaTheme="minorHAnsi"/>
                <w:sz w:val="24"/>
                <w:szCs w:val="24"/>
              </w:rPr>
            </w:pPr>
            <w:r>
              <w:rPr>
                <w:rStyle w:val="1"/>
                <w:rFonts w:eastAsiaTheme="minorHAnsi"/>
                <w:sz w:val="24"/>
                <w:szCs w:val="24"/>
              </w:rPr>
              <w:t xml:space="preserve">— 3 </w:t>
            </w:r>
            <w:r w:rsidRPr="0056658B">
              <w:rPr>
                <w:rStyle w:val="1"/>
                <w:rFonts w:eastAsiaTheme="minorHAnsi"/>
                <w:sz w:val="24"/>
                <w:szCs w:val="24"/>
              </w:rPr>
              <w:t>неделя</w:t>
            </w:r>
            <w:r>
              <w:rPr>
                <w:rStyle w:val="1"/>
                <w:rFonts w:eastAsiaTheme="minorHAnsi"/>
                <w:sz w:val="24"/>
                <w:szCs w:val="24"/>
              </w:rPr>
              <w:t xml:space="preserve"> февраля</w:t>
            </w:r>
          </w:p>
        </w:tc>
      </w:tr>
      <w:tr w:rsidR="006120B4" w:rsidRPr="0056658B" w:rsidTr="0001314E">
        <w:trPr>
          <w:trHeight w:val="448"/>
        </w:trPr>
        <w:tc>
          <w:tcPr>
            <w:tcW w:w="914" w:type="dxa"/>
          </w:tcPr>
          <w:p w:rsidR="006120B4" w:rsidRPr="0056658B" w:rsidRDefault="0040035E" w:rsidP="00612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69" w:type="dxa"/>
          </w:tcPr>
          <w:p w:rsidR="006120B4" w:rsidRDefault="006120B4" w:rsidP="006120B4">
            <w:pPr>
              <w:pStyle w:val="2"/>
              <w:shd w:val="clear" w:color="auto" w:fill="auto"/>
              <w:ind w:left="80"/>
              <w:rPr>
                <w:rStyle w:val="a5"/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>12 апреля</w:t>
            </w:r>
          </w:p>
          <w:p w:rsidR="006120B4" w:rsidRPr="0056658B" w:rsidRDefault="006120B4" w:rsidP="006120B4">
            <w:pPr>
              <w:pStyle w:val="2"/>
              <w:shd w:val="clear" w:color="auto" w:fill="auto"/>
              <w:ind w:left="80"/>
              <w:rPr>
                <w:rStyle w:val="a5"/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 xml:space="preserve">День </w:t>
            </w:r>
            <w:r>
              <w:rPr>
                <w:rStyle w:val="a5"/>
                <w:sz w:val="24"/>
                <w:szCs w:val="24"/>
              </w:rPr>
              <w:lastRenderedPageBreak/>
              <w:t>космонавтики</w:t>
            </w:r>
          </w:p>
        </w:tc>
        <w:tc>
          <w:tcPr>
            <w:tcW w:w="6950" w:type="dxa"/>
          </w:tcPr>
          <w:p w:rsidR="006120B4" w:rsidRPr="0056658B" w:rsidRDefault="006120B4" w:rsidP="006120B4">
            <w:pPr>
              <w:pStyle w:val="2"/>
              <w:shd w:val="clear" w:color="auto" w:fill="auto"/>
              <w:ind w:firstLine="240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lastRenderedPageBreak/>
              <w:t xml:space="preserve">Знакомить и расширять знания детей </w:t>
            </w:r>
            <w:proofErr w:type="gramStart"/>
            <w:r>
              <w:rPr>
                <w:rStyle w:val="1"/>
                <w:sz w:val="24"/>
                <w:szCs w:val="24"/>
              </w:rPr>
              <w:t>космосе</w:t>
            </w:r>
            <w:proofErr w:type="gramEnd"/>
            <w:r>
              <w:rPr>
                <w:rStyle w:val="1"/>
                <w:sz w:val="24"/>
                <w:szCs w:val="24"/>
              </w:rPr>
              <w:t xml:space="preserve">. </w:t>
            </w:r>
          </w:p>
        </w:tc>
        <w:tc>
          <w:tcPr>
            <w:tcW w:w="2769" w:type="dxa"/>
          </w:tcPr>
          <w:p w:rsidR="006120B4" w:rsidRDefault="006120B4" w:rsidP="006120B4">
            <w:pPr>
              <w:pStyle w:val="2"/>
              <w:shd w:val="clear" w:color="auto" w:fill="auto"/>
              <w:ind w:left="60" w:firstLine="220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 xml:space="preserve">Демонстрация презентации о космосе </w:t>
            </w:r>
            <w:r>
              <w:rPr>
                <w:rStyle w:val="1"/>
                <w:sz w:val="24"/>
                <w:szCs w:val="24"/>
              </w:rPr>
              <w:lastRenderedPageBreak/>
              <w:t>и первом космонавте</w:t>
            </w:r>
          </w:p>
          <w:p w:rsidR="006120B4" w:rsidRPr="0056658B" w:rsidRDefault="006120B4" w:rsidP="006120B4">
            <w:pPr>
              <w:pStyle w:val="2"/>
              <w:shd w:val="clear" w:color="auto" w:fill="auto"/>
              <w:ind w:left="60" w:firstLine="220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Конкурс рисунка.</w:t>
            </w:r>
          </w:p>
        </w:tc>
        <w:tc>
          <w:tcPr>
            <w:tcW w:w="2781" w:type="dxa"/>
          </w:tcPr>
          <w:p w:rsidR="006120B4" w:rsidRDefault="006120B4" w:rsidP="006120B4">
            <w:pPr>
              <w:jc w:val="center"/>
              <w:rPr>
                <w:rStyle w:val="1"/>
                <w:rFonts w:eastAsiaTheme="minorHAnsi"/>
                <w:sz w:val="24"/>
                <w:szCs w:val="24"/>
              </w:rPr>
            </w:pPr>
          </w:p>
          <w:p w:rsidR="006120B4" w:rsidRPr="00EF7C71" w:rsidRDefault="006120B4" w:rsidP="006120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 неделя апреля</w:t>
            </w:r>
          </w:p>
        </w:tc>
      </w:tr>
      <w:tr w:rsidR="006120B4" w:rsidRPr="0056658B" w:rsidTr="0001314E">
        <w:trPr>
          <w:trHeight w:val="448"/>
        </w:trPr>
        <w:tc>
          <w:tcPr>
            <w:tcW w:w="914" w:type="dxa"/>
          </w:tcPr>
          <w:p w:rsidR="006120B4" w:rsidRPr="0056658B" w:rsidRDefault="0040035E" w:rsidP="00612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69" w:type="dxa"/>
          </w:tcPr>
          <w:p w:rsidR="006120B4" w:rsidRPr="0056658B" w:rsidRDefault="006120B4" w:rsidP="006120B4">
            <w:pPr>
              <w:pStyle w:val="2"/>
              <w:shd w:val="clear" w:color="auto" w:fill="auto"/>
              <w:rPr>
                <w:color w:val="000000"/>
                <w:sz w:val="24"/>
                <w:szCs w:val="24"/>
                <w:lang w:eastAsia="ru-RU" w:bidi="ru-RU"/>
              </w:rPr>
            </w:pPr>
            <w:r w:rsidRPr="0056658B">
              <w:rPr>
                <w:rStyle w:val="a5"/>
                <w:sz w:val="24"/>
                <w:szCs w:val="24"/>
              </w:rPr>
              <w:t xml:space="preserve">День Победы </w:t>
            </w:r>
          </w:p>
        </w:tc>
        <w:tc>
          <w:tcPr>
            <w:tcW w:w="6950" w:type="dxa"/>
          </w:tcPr>
          <w:p w:rsidR="006120B4" w:rsidRPr="0056658B" w:rsidRDefault="006120B4" w:rsidP="006120B4">
            <w:pPr>
              <w:pStyle w:val="2"/>
              <w:shd w:val="clear" w:color="auto" w:fill="auto"/>
              <w:ind w:firstLine="240"/>
              <w:rPr>
                <w:sz w:val="24"/>
                <w:szCs w:val="24"/>
              </w:rPr>
            </w:pPr>
            <w:r w:rsidRPr="0056658B">
              <w:rPr>
                <w:rStyle w:val="1"/>
                <w:sz w:val="24"/>
                <w:szCs w:val="24"/>
              </w:rPr>
              <w:t>Осуществление патриотического воспитания. Воспи</w:t>
            </w:r>
            <w:r w:rsidRPr="0056658B">
              <w:rPr>
                <w:rStyle w:val="1"/>
                <w:sz w:val="24"/>
                <w:szCs w:val="24"/>
              </w:rPr>
              <w:softHyphen/>
              <w:t>тание любви к Родине. Формирование представлений о празднике, посвященном Дню Победы.</w:t>
            </w:r>
          </w:p>
          <w:p w:rsidR="006120B4" w:rsidRPr="0056658B" w:rsidRDefault="006120B4" w:rsidP="006120B4">
            <w:pPr>
              <w:pStyle w:val="2"/>
              <w:shd w:val="clear" w:color="auto" w:fill="auto"/>
              <w:ind w:firstLine="240"/>
              <w:rPr>
                <w:sz w:val="24"/>
                <w:szCs w:val="24"/>
              </w:rPr>
            </w:pPr>
            <w:r w:rsidRPr="0056658B">
              <w:rPr>
                <w:rStyle w:val="1"/>
                <w:sz w:val="24"/>
                <w:szCs w:val="24"/>
              </w:rPr>
              <w:t>Воспитание уважения к ветеранам войны.</w:t>
            </w:r>
          </w:p>
        </w:tc>
        <w:tc>
          <w:tcPr>
            <w:tcW w:w="2769" w:type="dxa"/>
          </w:tcPr>
          <w:p w:rsidR="006120B4" w:rsidRPr="0056658B" w:rsidRDefault="006120B4" w:rsidP="006120B4">
            <w:pPr>
              <w:pStyle w:val="2"/>
              <w:shd w:val="clear" w:color="auto" w:fill="auto"/>
              <w:ind w:left="60" w:firstLine="240"/>
              <w:rPr>
                <w:sz w:val="24"/>
                <w:szCs w:val="24"/>
              </w:rPr>
            </w:pPr>
            <w:r w:rsidRPr="0056658B">
              <w:rPr>
                <w:rStyle w:val="1"/>
                <w:sz w:val="24"/>
                <w:szCs w:val="24"/>
              </w:rPr>
              <w:t>Праздник, посвящен</w:t>
            </w:r>
            <w:r w:rsidRPr="0056658B">
              <w:rPr>
                <w:rStyle w:val="1"/>
                <w:sz w:val="24"/>
                <w:szCs w:val="24"/>
              </w:rPr>
              <w:softHyphen/>
              <w:t>ный Дню Победы.</w:t>
            </w:r>
          </w:p>
          <w:p w:rsidR="006120B4" w:rsidRPr="0056658B" w:rsidRDefault="006120B4" w:rsidP="006120B4">
            <w:pPr>
              <w:pStyle w:val="2"/>
              <w:shd w:val="clear" w:color="auto" w:fill="auto"/>
              <w:ind w:left="60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Экскурсии в школьный музей. Экскурсии к памятникам.</w:t>
            </w:r>
          </w:p>
        </w:tc>
        <w:tc>
          <w:tcPr>
            <w:tcW w:w="2781" w:type="dxa"/>
          </w:tcPr>
          <w:p w:rsidR="006120B4" w:rsidRPr="0056658B" w:rsidRDefault="006120B4" w:rsidP="006120B4">
            <w:pPr>
              <w:pStyle w:val="2"/>
              <w:shd w:val="clear" w:color="auto" w:fill="auto"/>
              <w:rPr>
                <w:sz w:val="24"/>
                <w:szCs w:val="24"/>
              </w:rPr>
            </w:pPr>
            <w:r w:rsidRPr="0056658B">
              <w:rPr>
                <w:rStyle w:val="1"/>
                <w:sz w:val="24"/>
                <w:szCs w:val="24"/>
              </w:rPr>
              <w:t>4-я неделя апреля —</w:t>
            </w:r>
          </w:p>
          <w:p w:rsidR="006120B4" w:rsidRPr="0056658B" w:rsidRDefault="006120B4" w:rsidP="00612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58B">
              <w:rPr>
                <w:rStyle w:val="1"/>
                <w:rFonts w:eastAsiaTheme="minorHAnsi"/>
                <w:sz w:val="24"/>
                <w:szCs w:val="24"/>
              </w:rPr>
              <w:t>I -я неделя мая</w:t>
            </w:r>
          </w:p>
        </w:tc>
      </w:tr>
      <w:tr w:rsidR="006120B4" w:rsidRPr="0056658B" w:rsidTr="0001314E">
        <w:trPr>
          <w:trHeight w:val="448"/>
        </w:trPr>
        <w:tc>
          <w:tcPr>
            <w:tcW w:w="914" w:type="dxa"/>
          </w:tcPr>
          <w:p w:rsidR="006120B4" w:rsidRPr="0056658B" w:rsidRDefault="0040035E" w:rsidP="00612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69" w:type="dxa"/>
          </w:tcPr>
          <w:p w:rsidR="006120B4" w:rsidRPr="0056658B" w:rsidRDefault="006120B4" w:rsidP="006120B4">
            <w:pPr>
              <w:pStyle w:val="2"/>
              <w:shd w:val="clear" w:color="auto" w:fill="auto"/>
              <w:jc w:val="center"/>
              <w:rPr>
                <w:rStyle w:val="a5"/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>День победы</w:t>
            </w:r>
          </w:p>
        </w:tc>
        <w:tc>
          <w:tcPr>
            <w:tcW w:w="6950" w:type="dxa"/>
          </w:tcPr>
          <w:p w:rsidR="006120B4" w:rsidRPr="0056658B" w:rsidRDefault="006120B4" w:rsidP="006120B4">
            <w:pPr>
              <w:pStyle w:val="2"/>
              <w:shd w:val="clear" w:color="auto" w:fill="auto"/>
              <w:tabs>
                <w:tab w:val="left" w:pos="1890"/>
              </w:tabs>
              <w:ind w:firstLine="240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Конкурс рисунка на военную тему</w:t>
            </w:r>
          </w:p>
        </w:tc>
        <w:tc>
          <w:tcPr>
            <w:tcW w:w="2769" w:type="dxa"/>
          </w:tcPr>
          <w:p w:rsidR="006120B4" w:rsidRPr="0056658B" w:rsidRDefault="006120B4" w:rsidP="006120B4">
            <w:pPr>
              <w:pStyle w:val="2"/>
              <w:shd w:val="clear" w:color="auto" w:fill="auto"/>
              <w:ind w:left="60" w:firstLine="240"/>
              <w:rPr>
                <w:rStyle w:val="1"/>
                <w:sz w:val="24"/>
                <w:szCs w:val="24"/>
              </w:rPr>
            </w:pPr>
            <w:r w:rsidRPr="0056658B">
              <w:rPr>
                <w:rStyle w:val="1"/>
                <w:sz w:val="24"/>
                <w:szCs w:val="24"/>
              </w:rPr>
              <w:t>Выставка детского твор</w:t>
            </w:r>
            <w:r w:rsidRPr="0056658B">
              <w:rPr>
                <w:rStyle w:val="1"/>
                <w:sz w:val="24"/>
                <w:szCs w:val="24"/>
              </w:rPr>
              <w:softHyphen/>
              <w:t>чества.</w:t>
            </w:r>
          </w:p>
        </w:tc>
        <w:tc>
          <w:tcPr>
            <w:tcW w:w="2781" w:type="dxa"/>
          </w:tcPr>
          <w:p w:rsidR="006120B4" w:rsidRPr="0056658B" w:rsidRDefault="006120B4" w:rsidP="006120B4">
            <w:pPr>
              <w:pStyle w:val="2"/>
              <w:shd w:val="clear" w:color="auto" w:fill="auto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1 неделя мая</w:t>
            </w:r>
          </w:p>
        </w:tc>
      </w:tr>
    </w:tbl>
    <w:p w:rsidR="00B467C6" w:rsidRPr="0056658B" w:rsidRDefault="00B467C6" w:rsidP="00B467C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67C6" w:rsidRDefault="00B467C6" w:rsidP="00B467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67C6" w:rsidRDefault="00B467C6" w:rsidP="00B467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67C6" w:rsidRDefault="00B467C6" w:rsidP="00B467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67C6" w:rsidRDefault="00B467C6" w:rsidP="00B467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67C6" w:rsidRDefault="00B467C6" w:rsidP="00B467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                            Тупеко Татьяна Ивановна</w:t>
      </w:r>
    </w:p>
    <w:p w:rsidR="00E36B99" w:rsidRDefault="00E36B99"/>
    <w:sectPr w:rsidR="00E36B99" w:rsidSect="00285CFD">
      <w:pgSz w:w="16838" w:h="11906" w:orient="landscape"/>
      <w:pgMar w:top="1701" w:right="1134" w:bottom="850" w:left="1134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83B62"/>
    <w:rsid w:val="0009782D"/>
    <w:rsid w:val="00285CFD"/>
    <w:rsid w:val="0040035E"/>
    <w:rsid w:val="00483B62"/>
    <w:rsid w:val="004F669D"/>
    <w:rsid w:val="00610A85"/>
    <w:rsid w:val="006120B4"/>
    <w:rsid w:val="00A6180B"/>
    <w:rsid w:val="00B467C6"/>
    <w:rsid w:val="00B801D6"/>
    <w:rsid w:val="00C213B7"/>
    <w:rsid w:val="00E36B99"/>
    <w:rsid w:val="00E64BE1"/>
    <w:rsid w:val="00EC42B8"/>
    <w:rsid w:val="00F813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7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basedOn w:val="a0"/>
    <w:rsid w:val="00B467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2"/>
    <w:rsid w:val="00B467C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">
    <w:name w:val="Основной текст2"/>
    <w:basedOn w:val="a"/>
    <w:link w:val="a4"/>
    <w:rsid w:val="00B467C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+ Курсив"/>
    <w:basedOn w:val="a4"/>
    <w:rsid w:val="00B467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7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basedOn w:val="a0"/>
    <w:rsid w:val="00B467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2"/>
    <w:rsid w:val="00B467C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">
    <w:name w:val="Основной текст2"/>
    <w:basedOn w:val="a"/>
    <w:link w:val="a4"/>
    <w:rsid w:val="00B467C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+ Курсив"/>
    <w:basedOn w:val="a4"/>
    <w:rsid w:val="00B467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359C2-58DF-49EB-A498-085C17895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Физрук</dc:creator>
  <cp:keywords/>
  <dc:description/>
  <cp:lastModifiedBy>Пользователь Windows</cp:lastModifiedBy>
  <cp:revision>12</cp:revision>
  <cp:lastPrinted>2018-09-20T07:27:00Z</cp:lastPrinted>
  <dcterms:created xsi:type="dcterms:W3CDTF">2017-03-05T20:30:00Z</dcterms:created>
  <dcterms:modified xsi:type="dcterms:W3CDTF">2018-09-20T07:30:00Z</dcterms:modified>
</cp:coreProperties>
</file>